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6401">
      <w:pPr>
        <w:pStyle w:val="6"/>
        <w:spacing w:before="2"/>
        <w:ind w:left="220" w:leftChars="100"/>
        <w:rPr>
          <w:rFonts w:hint="default" w:ascii="Times New Roman" w:eastAsia="宋体"/>
          <w:b w:val="0"/>
          <w:bCs w:val="0"/>
          <w:sz w:val="3"/>
          <w:highlight w:val="none"/>
          <w:lang w:val="en-US" w:eastAsia="zh-CN"/>
        </w:rPr>
      </w:pPr>
      <w:r>
        <w:rPr>
          <w:rFonts w:hint="eastAsia" w:ascii="Times New Roman" w:eastAsia="宋体"/>
          <w:b w:val="0"/>
          <w:bCs w:val="0"/>
          <w:sz w:val="3"/>
          <w:lang w:val="en-US" w:eastAsia="zh-CN"/>
        </w:rPr>
        <w:t xml:space="preserve">                            </w:t>
      </w:r>
    </w:p>
    <w:p w14:paraId="6064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9" w:leftChars="145" w:firstLine="0" w:firstLineChars="0"/>
        <w:jc w:val="center"/>
        <w:textAlignment w:val="auto"/>
        <w:rPr>
          <w:rFonts w:hint="eastAsia" w:ascii="Segoe UI" w:hAnsi="Segoe UI" w:eastAsia="宋体" w:cs="Segoe UI"/>
          <w:color w:val="333333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ascii="Segoe UI" w:hAnsi="Segoe UI" w:eastAsia="Segoe UI" w:cs="Segoe UI"/>
          <w:color w:val="333333"/>
          <w:sz w:val="30"/>
          <w:szCs w:val="30"/>
          <w:highlight w:val="none"/>
          <w:shd w:val="clear" w:color="auto" w:fill="FFFFFF"/>
        </w:rPr>
        <w:t>中标公</w:t>
      </w:r>
      <w:r>
        <w:rPr>
          <w:rFonts w:hint="eastAsia" w:ascii="Segoe UI" w:hAnsi="Segoe UI" w:eastAsia="宋体" w:cs="Segoe UI"/>
          <w:color w:val="333333"/>
          <w:sz w:val="30"/>
          <w:szCs w:val="30"/>
          <w:highlight w:val="none"/>
          <w:shd w:val="clear" w:color="auto" w:fill="FFFFFF"/>
          <w:lang w:val="en-US" w:eastAsia="zh-CN"/>
        </w:rPr>
        <w:t>告</w:t>
      </w:r>
    </w:p>
    <w:tbl>
      <w:tblPr>
        <w:tblStyle w:val="12"/>
        <w:tblpPr w:leftFromText="180" w:rightFromText="180" w:vertAnchor="text" w:horzAnchor="page" w:tblpX="1276" w:tblpY="151"/>
        <w:tblOverlap w:val="never"/>
        <w:tblW w:w="9825" w:type="dxa"/>
        <w:tblInd w:w="0" w:type="dxa"/>
        <w:tblBorders>
          <w:top w:val="single" w:color="2C2C2C" w:sz="8" w:space="0"/>
          <w:left w:val="single" w:color="2C2C2C" w:sz="8" w:space="0"/>
          <w:bottom w:val="single" w:color="2C2C2C" w:sz="8" w:space="0"/>
          <w:right w:val="single" w:color="2C2C2C" w:sz="8" w:space="0"/>
          <w:insideH w:val="single" w:color="2C2C2C" w:sz="8" w:space="0"/>
          <w:insideV w:val="single" w:color="2C2C2C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3"/>
        <w:gridCol w:w="348"/>
        <w:gridCol w:w="6384"/>
      </w:tblGrid>
      <w:tr w14:paraId="164CB8D3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093" w:type="dxa"/>
            <w:tcBorders>
              <w:bottom w:val="single" w:color="808080" w:sz="8" w:space="0"/>
              <w:right w:val="single" w:color="808080" w:sz="8" w:space="0"/>
            </w:tcBorders>
            <w:vAlign w:val="center"/>
          </w:tcPr>
          <w:p w14:paraId="7200AF48">
            <w:pPr>
              <w:pStyle w:val="27"/>
              <w:spacing w:before="147" w:line="240" w:lineRule="auto"/>
              <w:ind w:left="3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1、项目名称：</w:t>
            </w:r>
          </w:p>
        </w:tc>
        <w:tc>
          <w:tcPr>
            <w:tcW w:w="6732" w:type="dxa"/>
            <w:gridSpan w:val="2"/>
            <w:tcBorders>
              <w:left w:val="single" w:color="808080" w:sz="8" w:space="0"/>
              <w:bottom w:val="single" w:color="808080" w:sz="8" w:space="0"/>
            </w:tcBorders>
            <w:vAlign w:val="center"/>
          </w:tcPr>
          <w:p w14:paraId="3293F829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 xml:space="preserve">福建武夷山农村商业银行股份有限公司聘保服务采购项目 </w:t>
            </w:r>
          </w:p>
        </w:tc>
      </w:tr>
      <w:tr w14:paraId="13800CF3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19FEE904">
            <w:pPr>
              <w:pStyle w:val="27"/>
              <w:ind w:left="35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2、项目编号：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41025561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FJYHZB2026-024号</w:t>
            </w:r>
          </w:p>
        </w:tc>
      </w:tr>
      <w:tr w14:paraId="64D2F7E1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422E3140">
            <w:pPr>
              <w:pStyle w:val="27"/>
              <w:ind w:left="3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3、</w:t>
            </w:r>
            <w:r>
              <w:rPr>
                <w:sz w:val="24"/>
                <w:szCs w:val="24"/>
                <w:highlight w:val="none"/>
              </w:rPr>
              <w:t>采购人名称：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5D8EAB75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福建武夷山农村商业银行股份有限公司</w:t>
            </w:r>
          </w:p>
        </w:tc>
      </w:tr>
      <w:tr w14:paraId="31667F5F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367A9158">
            <w:pPr>
              <w:pStyle w:val="27"/>
              <w:ind w:firstLine="720" w:firstLineChars="30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地址：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38771986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武夷山市环岛西路76号</w:t>
            </w:r>
          </w:p>
        </w:tc>
      </w:tr>
      <w:tr w14:paraId="1B1AD17F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737A3120">
            <w:pPr>
              <w:pStyle w:val="27"/>
              <w:ind w:firstLine="720" w:firstLineChars="30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项目负责人：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481A99EF">
            <w:pPr>
              <w:pStyle w:val="27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朱先生</w:t>
            </w:r>
          </w:p>
        </w:tc>
      </w:tr>
      <w:tr w14:paraId="0BAC3A36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101C050F">
            <w:pPr>
              <w:pStyle w:val="27"/>
              <w:ind w:firstLine="720" w:firstLineChars="30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0D9487B7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18960626782</w:t>
            </w:r>
          </w:p>
        </w:tc>
      </w:tr>
      <w:tr w14:paraId="103A4062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6FFC435B">
            <w:pPr>
              <w:pStyle w:val="27"/>
              <w:ind w:left="3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4</w:t>
            </w:r>
            <w:r>
              <w:rPr>
                <w:sz w:val="24"/>
                <w:szCs w:val="24"/>
                <w:highlight w:val="none"/>
              </w:rPr>
              <w:t>、代理机构名称：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79AF3716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福建省耀鸿工程管理有限公司</w:t>
            </w:r>
          </w:p>
        </w:tc>
      </w:tr>
      <w:tr w14:paraId="5205C542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167DFB46">
            <w:pPr>
              <w:pStyle w:val="27"/>
              <w:ind w:firstLine="720" w:firstLineChars="30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地址：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00D2B8CA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南平市延平区滨江中路235号</w:t>
            </w:r>
          </w:p>
        </w:tc>
      </w:tr>
      <w:tr w14:paraId="6F1C62F1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584BD55C">
            <w:pPr>
              <w:pStyle w:val="27"/>
              <w:ind w:firstLine="720" w:firstLineChars="30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项目负责人：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37109D2B">
            <w:pPr>
              <w:pStyle w:val="27"/>
              <w:spacing w:before="22" w:line="218" w:lineRule="auto"/>
              <w:ind w:right="34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葛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先生</w:t>
            </w:r>
          </w:p>
        </w:tc>
      </w:tr>
      <w:tr w14:paraId="7FC16569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4A739665">
            <w:pPr>
              <w:pStyle w:val="27"/>
              <w:ind w:firstLine="720" w:firstLineChars="300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69E67BC1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18159740913</w:t>
            </w:r>
          </w:p>
        </w:tc>
      </w:tr>
      <w:tr w14:paraId="638258BC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808080" w:sz="8" w:space="0"/>
            </w:tcBorders>
            <w:vAlign w:val="center"/>
          </w:tcPr>
          <w:p w14:paraId="6BAE8014">
            <w:pPr>
              <w:pStyle w:val="27"/>
              <w:ind w:left="35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5</w:t>
            </w:r>
            <w:r>
              <w:rPr>
                <w:sz w:val="24"/>
                <w:szCs w:val="24"/>
                <w:highlight w:val="none"/>
              </w:rPr>
              <w:t>、招标公告日期：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808080" w:sz="8" w:space="0"/>
              <w:bottom w:val="single" w:color="808080" w:sz="8" w:space="0"/>
            </w:tcBorders>
            <w:vAlign w:val="center"/>
          </w:tcPr>
          <w:p w14:paraId="07A0241C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20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</w:tr>
      <w:tr w14:paraId="4B4B82C9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auto" w:sz="4" w:space="0"/>
            </w:tcBorders>
            <w:vAlign w:val="center"/>
          </w:tcPr>
          <w:p w14:paraId="0A36B683">
            <w:pPr>
              <w:pStyle w:val="27"/>
              <w:ind w:left="35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sz w:val="24"/>
                <w:szCs w:val="24"/>
                <w:highlight w:val="none"/>
                <w:lang w:eastAsia="zh-CN"/>
              </w:rPr>
              <w:t>、招标结果确定日期：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auto" w:sz="4" w:space="0"/>
              <w:bottom w:val="single" w:color="808080" w:sz="8" w:space="0"/>
            </w:tcBorders>
            <w:vAlign w:val="center"/>
          </w:tcPr>
          <w:p w14:paraId="454FDB53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20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日</w:t>
            </w:r>
          </w:p>
        </w:tc>
      </w:tr>
      <w:tr w14:paraId="2348577A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093" w:type="dxa"/>
            <w:tcBorders>
              <w:top w:val="single" w:color="808080" w:sz="8" w:space="0"/>
              <w:bottom w:val="single" w:color="808080" w:sz="8" w:space="0"/>
              <w:right w:val="single" w:color="auto" w:sz="4" w:space="0"/>
            </w:tcBorders>
            <w:vAlign w:val="center"/>
          </w:tcPr>
          <w:p w14:paraId="62DBF701">
            <w:pPr>
              <w:pStyle w:val="27"/>
              <w:ind w:left="35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资格性及符合性审查况：</w:t>
            </w:r>
          </w:p>
        </w:tc>
        <w:tc>
          <w:tcPr>
            <w:tcW w:w="6732" w:type="dxa"/>
            <w:gridSpan w:val="2"/>
            <w:tcBorders>
              <w:top w:val="single" w:color="808080" w:sz="8" w:space="0"/>
              <w:left w:val="single" w:color="auto" w:sz="4" w:space="0"/>
              <w:bottom w:val="single" w:color="808080" w:sz="8" w:space="0"/>
            </w:tcBorders>
            <w:vAlign w:val="center"/>
          </w:tcPr>
          <w:p w14:paraId="20E68DED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无废标情况</w:t>
            </w:r>
          </w:p>
        </w:tc>
      </w:tr>
      <w:tr w14:paraId="38FAD20E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9825" w:type="dxa"/>
            <w:gridSpan w:val="3"/>
            <w:tcBorders>
              <w:top w:val="single" w:color="808080" w:sz="8" w:space="0"/>
              <w:bottom w:val="single" w:color="808080" w:sz="8" w:space="0"/>
            </w:tcBorders>
            <w:vAlign w:val="center"/>
          </w:tcPr>
          <w:p w14:paraId="7B21C1A1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8、中标情况：</w:t>
            </w:r>
          </w:p>
        </w:tc>
      </w:tr>
      <w:tr w14:paraId="720F31F2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9825" w:type="dxa"/>
            <w:gridSpan w:val="3"/>
            <w:tcBorders>
              <w:top w:val="single" w:color="808080" w:sz="8" w:space="0"/>
              <w:bottom w:val="single" w:color="808080" w:sz="8" w:space="0"/>
            </w:tcBorders>
            <w:vAlign w:val="center"/>
          </w:tcPr>
          <w:p w14:paraId="65D2BEF5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包1：</w:t>
            </w:r>
          </w:p>
          <w:tbl>
            <w:tblPr>
              <w:tblStyle w:val="13"/>
              <w:tblW w:w="981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2"/>
              <w:gridCol w:w="2674"/>
              <w:gridCol w:w="884"/>
              <w:gridCol w:w="1116"/>
              <w:gridCol w:w="1210"/>
              <w:gridCol w:w="1256"/>
              <w:gridCol w:w="1918"/>
            </w:tblGrid>
            <w:tr w14:paraId="1B464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2" w:hRule="atLeast"/>
              </w:trPr>
              <w:tc>
                <w:tcPr>
                  <w:tcW w:w="752" w:type="dxa"/>
                </w:tcPr>
                <w:p w14:paraId="340AF33D">
                  <w:pPr>
                    <w:spacing w:line="288" w:lineRule="auto"/>
                    <w:ind w:left="44"/>
                    <w:jc w:val="center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合同包号</w:t>
                  </w:r>
                </w:p>
              </w:tc>
              <w:tc>
                <w:tcPr>
                  <w:tcW w:w="2674" w:type="dxa"/>
                  <w:vAlign w:val="center"/>
                </w:tcPr>
                <w:p w14:paraId="74FD2207">
                  <w:pPr>
                    <w:spacing w:line="288" w:lineRule="auto"/>
                    <w:ind w:left="44"/>
                    <w:jc w:val="center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项目名称</w:t>
                  </w:r>
                </w:p>
              </w:tc>
              <w:tc>
                <w:tcPr>
                  <w:tcW w:w="884" w:type="dxa"/>
                  <w:vAlign w:val="center"/>
                </w:tcPr>
                <w:p w14:paraId="5FEB4A46">
                  <w:pPr>
                    <w:spacing w:line="288" w:lineRule="auto"/>
                    <w:ind w:left="44"/>
                    <w:jc w:val="center"/>
                    <w:rPr>
                      <w:b/>
                      <w:bCs/>
                      <w:sz w:val="24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数量</w:t>
                  </w:r>
                </w:p>
              </w:tc>
              <w:tc>
                <w:tcPr>
                  <w:tcW w:w="1116" w:type="dxa"/>
                  <w:vAlign w:val="center"/>
                </w:tcPr>
                <w:p w14:paraId="3212355B">
                  <w:pPr>
                    <w:spacing w:line="288" w:lineRule="auto"/>
                    <w:jc w:val="center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简要技术指标</w:t>
                  </w:r>
                </w:p>
              </w:tc>
              <w:tc>
                <w:tcPr>
                  <w:tcW w:w="1210" w:type="dxa"/>
                  <w:vAlign w:val="center"/>
                </w:tcPr>
                <w:p w14:paraId="5EFC51EB">
                  <w:pPr>
                    <w:spacing w:line="288" w:lineRule="auto"/>
                    <w:jc w:val="center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采购单位</w:t>
                  </w:r>
                </w:p>
              </w:tc>
              <w:tc>
                <w:tcPr>
                  <w:tcW w:w="1256" w:type="dxa"/>
                  <w:vAlign w:val="center"/>
                </w:tcPr>
                <w:p w14:paraId="43FF9506">
                  <w:pPr>
                    <w:spacing w:line="288" w:lineRule="auto"/>
                    <w:jc w:val="center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联系方式</w:t>
                  </w:r>
                </w:p>
              </w:tc>
              <w:tc>
                <w:tcPr>
                  <w:tcW w:w="1918" w:type="dxa"/>
                  <w:vAlign w:val="center"/>
                </w:tcPr>
                <w:p w14:paraId="086F4E6E">
                  <w:pPr>
                    <w:spacing w:line="288" w:lineRule="auto"/>
                    <w:jc w:val="center"/>
                    <w:rPr>
                      <w:b/>
                      <w:bCs/>
                      <w:sz w:val="24"/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highlight w:val="none"/>
                    </w:rPr>
                    <w:t>预算价</w:t>
                  </w:r>
                </w:p>
              </w:tc>
            </w:tr>
            <w:tr w14:paraId="15B78D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9" w:hRule="atLeast"/>
              </w:trPr>
              <w:tc>
                <w:tcPr>
                  <w:tcW w:w="752" w:type="dxa"/>
                  <w:vAlign w:val="center"/>
                </w:tcPr>
                <w:p w14:paraId="52EAAEEA">
                  <w:pPr>
                    <w:spacing w:line="288" w:lineRule="auto"/>
                    <w:jc w:val="center"/>
                    <w:rPr>
                      <w:color w:val="0000FF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highlight w:val="none"/>
                    </w:rPr>
                    <w:t>1</w:t>
                  </w:r>
                </w:p>
              </w:tc>
              <w:tc>
                <w:tcPr>
                  <w:tcW w:w="2674" w:type="dxa"/>
                  <w:vAlign w:val="center"/>
                </w:tcPr>
                <w:p w14:paraId="50558F55">
                  <w:pPr>
                    <w:spacing w:line="288" w:lineRule="auto"/>
                    <w:jc w:val="center"/>
                    <w:rPr>
                      <w:color w:val="0000FF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highlight w:val="none"/>
                      <w:lang w:eastAsia="zh-CN"/>
                    </w:rPr>
                    <w:t xml:space="preserve">福建武夷山农村商业银行股份有限公司聘保服务采购项目 </w:t>
                  </w:r>
                </w:p>
              </w:tc>
              <w:tc>
                <w:tcPr>
                  <w:tcW w:w="884" w:type="dxa"/>
                  <w:vAlign w:val="center"/>
                </w:tcPr>
                <w:p w14:paraId="3EE54F41">
                  <w:pPr>
                    <w:spacing w:line="288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sz w:val="24"/>
                      <w:highlight w:val="none"/>
                    </w:rPr>
                    <w:t>1批</w:t>
                  </w:r>
                </w:p>
              </w:tc>
              <w:tc>
                <w:tcPr>
                  <w:tcW w:w="1116" w:type="dxa"/>
                  <w:vAlign w:val="center"/>
                </w:tcPr>
                <w:p w14:paraId="54F11693">
                  <w:pPr>
                    <w:spacing w:line="288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sz w:val="24"/>
                      <w:highlight w:val="none"/>
                    </w:rPr>
                    <w:t>见采购文件</w:t>
                  </w:r>
                </w:p>
              </w:tc>
              <w:tc>
                <w:tcPr>
                  <w:tcW w:w="1210" w:type="dxa"/>
                  <w:vAlign w:val="center"/>
                </w:tcPr>
                <w:p w14:paraId="15711986">
                  <w:pPr>
                    <w:spacing w:line="288" w:lineRule="auto"/>
                    <w:jc w:val="center"/>
                    <w:rPr>
                      <w:rFonts w:hint="eastAsia" w:eastAsia="宋体"/>
                      <w:highlight w:val="none"/>
                      <w:lang w:eastAsia="zh-CN"/>
                    </w:rPr>
                  </w:pPr>
                  <w:r>
                    <w:rPr>
                      <w:rFonts w:hint="eastAsia" w:cs="宋体"/>
                      <w:b w:val="0"/>
                      <w:bCs/>
                      <w:color w:val="auto"/>
                      <w:sz w:val="24"/>
                      <w:szCs w:val="24"/>
                      <w:highlight w:val="none"/>
                      <w:lang w:eastAsia="zh-CN"/>
                    </w:rPr>
                    <w:t>福建武夷山农村商业银行股份有限公司</w:t>
                  </w:r>
                </w:p>
              </w:tc>
              <w:tc>
                <w:tcPr>
                  <w:tcW w:w="1256" w:type="dxa"/>
                  <w:vAlign w:val="center"/>
                </w:tcPr>
                <w:p w14:paraId="4FEC12C7">
                  <w:pPr>
                    <w:spacing w:line="288" w:lineRule="auto"/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 w:cs="宋体"/>
                      <w:color w:val="auto"/>
                      <w:highlight w:val="none"/>
                      <w:lang w:val="en-US" w:eastAsia="zh-CN"/>
                    </w:rPr>
                    <w:t>朱先生</w:t>
                  </w:r>
                  <w:r>
                    <w:rPr>
                      <w:rFonts w:hint="default" w:ascii="宋体" w:hAnsi="宋体" w:eastAsia="宋体" w:cs="宋体"/>
                      <w:color w:val="auto"/>
                      <w:highlight w:val="none"/>
                      <w:lang w:val="en-US" w:eastAsia="zh-CN"/>
                    </w:rPr>
                    <w:t>18960626782</w:t>
                  </w:r>
                </w:p>
              </w:tc>
              <w:tc>
                <w:tcPr>
                  <w:tcW w:w="1918" w:type="dxa"/>
                  <w:vAlign w:val="center"/>
                </w:tcPr>
                <w:p w14:paraId="6BF4F1C1">
                  <w:pPr>
                    <w:spacing w:line="288" w:lineRule="auto"/>
                    <w:jc w:val="center"/>
                    <w:rPr>
                      <w:rFonts w:hint="default" w:eastAsia="宋体"/>
                      <w:sz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highlight w:val="none"/>
                      <w:lang w:val="en-US" w:eastAsia="zh-CN"/>
                    </w:rPr>
                    <w:t>1977600</w:t>
                  </w:r>
                  <w:r>
                    <w:rPr>
                      <w:rFonts w:hint="eastAsia"/>
                      <w:sz w:val="24"/>
                      <w:highlight w:val="none"/>
                      <w:lang w:val="en-US" w:eastAsia="zh-CN"/>
                    </w:rPr>
                    <w:t xml:space="preserve">元                                                   </w:t>
                  </w:r>
                </w:p>
              </w:tc>
            </w:tr>
            <w:tr w14:paraId="7838FE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5" w:hRule="atLeast"/>
              </w:trPr>
              <w:tc>
                <w:tcPr>
                  <w:tcW w:w="3426" w:type="dxa"/>
                  <w:gridSpan w:val="2"/>
                  <w:vAlign w:val="center"/>
                </w:tcPr>
                <w:p w14:paraId="2C3782A7">
                  <w:pPr>
                    <w:jc w:val="center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  <w:lang w:eastAsia="zh-CN"/>
                    </w:rPr>
                    <w:t>服务要求或标的的基本概况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14:paraId="798334B4">
                  <w:pPr>
                    <w:spacing w:line="420" w:lineRule="exact"/>
                    <w:jc w:val="center"/>
                    <w:rPr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  <w:highlight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详见投标文件</w:t>
                  </w:r>
                </w:p>
              </w:tc>
            </w:tr>
            <w:tr w14:paraId="089F62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4" w:hRule="atLeast"/>
              </w:trPr>
              <w:tc>
                <w:tcPr>
                  <w:tcW w:w="3426" w:type="dxa"/>
                  <w:gridSpan w:val="2"/>
                  <w:vAlign w:val="center"/>
                </w:tcPr>
                <w:p w14:paraId="0C849776">
                  <w:pPr>
                    <w:spacing w:line="420" w:lineRule="exact"/>
                    <w:jc w:val="center"/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</w:rPr>
                    <w:t>中标供应商名称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14:paraId="67CF704F">
                  <w:pPr>
                    <w:spacing w:line="420" w:lineRule="exact"/>
                    <w:jc w:val="center"/>
                    <w:rPr>
                      <w:rFonts w:hint="eastAsia" w:eastAsia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宋体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武夷山市崇安保安服务有限公司</w:t>
                  </w:r>
                </w:p>
              </w:tc>
            </w:tr>
            <w:tr w14:paraId="381670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3426" w:type="dxa"/>
                  <w:gridSpan w:val="2"/>
                  <w:vAlign w:val="center"/>
                </w:tcPr>
                <w:p w14:paraId="6604BBC9">
                  <w:pPr>
                    <w:spacing w:line="420" w:lineRule="exact"/>
                    <w:jc w:val="center"/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</w:rPr>
                    <w:t>中标供应商地址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14:paraId="382D68AE">
                  <w:pPr>
                    <w:spacing w:line="420" w:lineRule="exact"/>
                    <w:jc w:val="center"/>
                    <w:rPr>
                      <w:rFonts w:hint="default" w:ascii="Segoe UI" w:hAnsi="Segoe UI" w:eastAsia="宋体" w:cs="Segoe UI"/>
                      <w:color w:val="000000" w:themeColor="text1"/>
                      <w:sz w:val="24"/>
                      <w:szCs w:val="24"/>
                      <w:highlight w:val="none"/>
                      <w:shd w:val="clear" w:color="auto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Segoe UI" w:hAnsi="Segoe UI" w:cs="Segoe UI"/>
                      <w:color w:val="000000" w:themeColor="text1"/>
                      <w:sz w:val="24"/>
                      <w:szCs w:val="24"/>
                      <w:highlight w:val="none"/>
                      <w:shd w:val="clear" w:color="auto" w:fill="FFFFFF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武夷山市百花路308号2号服务大厅一层</w:t>
                  </w:r>
                </w:p>
              </w:tc>
            </w:tr>
            <w:tr w14:paraId="192C18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3426" w:type="dxa"/>
                  <w:gridSpan w:val="2"/>
                  <w:vAlign w:val="center"/>
                </w:tcPr>
                <w:p w14:paraId="510407CB">
                  <w:pPr>
                    <w:spacing w:line="420" w:lineRule="exact"/>
                    <w:jc w:val="center"/>
                    <w:rPr>
                      <w:rFonts w:ascii="Segoe UI" w:hAnsi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  <w:lang w:eastAsia="zh-CN"/>
                    </w:rPr>
                  </w:pPr>
                  <w:r>
                    <w:rPr>
                      <w:rFonts w:hint="eastAsia" w:ascii="Segoe UI" w:hAnsi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  <w:lang w:eastAsia="zh-CN"/>
                    </w:rPr>
                    <w:t>联系方式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14:paraId="028176F4">
                  <w:pPr>
                    <w:spacing w:line="420" w:lineRule="exact"/>
                    <w:jc w:val="center"/>
                    <w:rPr>
                      <w:rFonts w:hint="default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4"/>
                      <w:szCs w:val="24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13859327812</w:t>
                  </w:r>
                </w:p>
              </w:tc>
            </w:tr>
            <w:tr w14:paraId="46B9A4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3426" w:type="dxa"/>
                  <w:gridSpan w:val="2"/>
                  <w:vAlign w:val="center"/>
                </w:tcPr>
                <w:p w14:paraId="6AA313B6">
                  <w:pPr>
                    <w:spacing w:line="420" w:lineRule="exact"/>
                    <w:jc w:val="center"/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ascii="Segoe UI" w:hAnsi="Segoe UI" w:eastAsia="Segoe UI" w:cs="Segoe UI"/>
                      <w:color w:val="333333"/>
                      <w:sz w:val="21"/>
                      <w:szCs w:val="21"/>
                      <w:highlight w:val="none"/>
                      <w:shd w:val="clear" w:color="auto" w:fill="FFFFFF"/>
                    </w:rPr>
                    <w:t>中标金额</w:t>
                  </w:r>
                </w:p>
              </w:tc>
              <w:tc>
                <w:tcPr>
                  <w:tcW w:w="6384" w:type="dxa"/>
                  <w:gridSpan w:val="5"/>
                  <w:vAlign w:val="center"/>
                </w:tcPr>
                <w:p w14:paraId="13A13757">
                  <w:pPr>
                    <w:spacing w:line="420" w:lineRule="exact"/>
                    <w:jc w:val="center"/>
                    <w:rPr>
                      <w:rFonts w:hint="eastAsia" w:eastAsia="宋体"/>
                      <w:color w:val="0000FF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highlight w:val="none"/>
                      <w:lang w:val="en-US" w:eastAsia="zh-CN"/>
                    </w:rPr>
                    <w:t>1970640元</w:t>
                  </w:r>
                </w:p>
              </w:tc>
            </w:tr>
          </w:tbl>
          <w:p w14:paraId="72A97F22">
            <w:pPr>
              <w:pStyle w:val="27"/>
              <w:spacing w:before="22" w:line="218" w:lineRule="auto"/>
              <w:ind w:left="0" w:leftChars="0" w:right="34" w:firstLine="0" w:firstLineChars="0"/>
              <w:rPr>
                <w:sz w:val="24"/>
                <w:szCs w:val="24"/>
                <w:highlight w:val="none"/>
                <w:lang w:eastAsia="zh-CN"/>
              </w:rPr>
            </w:pPr>
          </w:p>
        </w:tc>
      </w:tr>
      <w:tr w14:paraId="0CE0A7D0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3441" w:type="dxa"/>
            <w:gridSpan w:val="2"/>
            <w:tcBorders>
              <w:top w:val="single" w:color="808080" w:sz="8" w:space="0"/>
              <w:bottom w:val="single" w:color="808080" w:sz="8" w:space="0"/>
              <w:right w:val="single" w:color="auto" w:sz="4" w:space="0"/>
            </w:tcBorders>
            <w:vAlign w:val="center"/>
          </w:tcPr>
          <w:p w14:paraId="42D9CB41">
            <w:pPr>
              <w:pStyle w:val="27"/>
              <w:ind w:left="35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9、</w:t>
            </w:r>
            <w:r>
              <w:rPr>
                <w:sz w:val="22"/>
                <w:szCs w:val="22"/>
                <w:highlight w:val="none"/>
                <w:lang w:eastAsia="zh-CN"/>
              </w:rPr>
              <w:t>评标委员会成员名单</w:t>
            </w:r>
            <w:r>
              <w:rPr>
                <w:rFonts w:hint="eastAsia"/>
                <w:sz w:val="22"/>
                <w:szCs w:val="22"/>
                <w:highlight w:val="none"/>
                <w:lang w:eastAsia="zh-CN"/>
              </w:rPr>
              <w:t>:</w:t>
            </w:r>
          </w:p>
        </w:tc>
        <w:tc>
          <w:tcPr>
            <w:tcW w:w="6384" w:type="dxa"/>
            <w:tcBorders>
              <w:top w:val="single" w:color="808080" w:sz="8" w:space="0"/>
              <w:left w:val="single" w:color="auto" w:sz="4" w:space="0"/>
              <w:bottom w:val="single" w:color="808080" w:sz="8" w:space="0"/>
            </w:tcBorders>
            <w:vAlign w:val="center"/>
          </w:tcPr>
          <w:p w14:paraId="6E8D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朱登豫（业主专家）、汤登龙、彭旭东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、吴敏、吴亮</w:t>
            </w:r>
          </w:p>
        </w:tc>
      </w:tr>
      <w:tr w14:paraId="41A2DC11">
        <w:tblPrEx>
          <w:tblBorders>
            <w:top w:val="single" w:color="2C2C2C" w:sz="8" w:space="0"/>
            <w:left w:val="single" w:color="2C2C2C" w:sz="8" w:space="0"/>
            <w:bottom w:val="single" w:color="2C2C2C" w:sz="8" w:space="0"/>
            <w:right w:val="single" w:color="2C2C2C" w:sz="8" w:space="0"/>
            <w:insideH w:val="single" w:color="2C2C2C" w:sz="8" w:space="0"/>
            <w:insideV w:val="single" w:color="2C2C2C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825" w:type="dxa"/>
            <w:gridSpan w:val="3"/>
            <w:tcBorders>
              <w:top w:val="single" w:color="808080" w:sz="8" w:space="0"/>
              <w:bottom w:val="single" w:color="808080" w:sz="8" w:space="0"/>
            </w:tcBorders>
            <w:vAlign w:val="center"/>
          </w:tcPr>
          <w:p w14:paraId="046B7FAF">
            <w:pPr>
              <w:pStyle w:val="27"/>
              <w:spacing w:before="22" w:line="218" w:lineRule="auto"/>
              <w:ind w:right="34"/>
              <w:rPr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10、本中标公告自发布之日起1个工作日</w:t>
            </w:r>
          </w:p>
        </w:tc>
      </w:tr>
    </w:tbl>
    <w:p w14:paraId="7E962795">
      <w:pPr>
        <w:tabs>
          <w:tab w:val="left" w:pos="2190"/>
        </w:tabs>
        <w:rPr>
          <w:sz w:val="27"/>
          <w:lang w:eastAsia="zh-CN"/>
        </w:rPr>
      </w:pPr>
    </w:p>
    <w:sectPr>
      <w:headerReference r:id="rId3" w:type="default"/>
      <w:footerReference r:id="rId4" w:type="default"/>
      <w:pgSz w:w="11900" w:h="16840"/>
      <w:pgMar w:top="867" w:right="1009" w:bottom="482" w:left="1026" w:header="274" w:footer="283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3C959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314960</wp:posOffset>
              </wp:positionH>
              <wp:positionV relativeFrom="page">
                <wp:posOffset>10380980</wp:posOffset>
              </wp:positionV>
              <wp:extent cx="3919220" cy="13906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9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81D9E">
                          <w:pPr>
                            <w:pStyle w:val="6"/>
                            <w:spacing w:before="14"/>
                            <w:ind w:left="20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4.8pt;margin-top:817.4pt;height:10.95pt;width:308.6pt;mso-position-horizontal-relative:page;mso-position-vertical-relative:page;z-index:-251656192;mso-width-relative:page;mso-height-relative:page;" filled="f" stroked="f" coordsize="21600,21600" o:gfxdata="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60OuHZAAAADAEAAA8AAAAAAAAAAQAgAAAAIgAAAGRycy9kb3ducmV2LnhtbFBL&#10;AQIUABQAAAAIAIdO4kCHFMDjvAEAAHU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481D9E">
                    <w:pPr>
                      <w:pStyle w:val="6"/>
                      <w:spacing w:before="14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EB8EB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21005" cy="13906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B5EB8">
                          <w:pPr>
                            <w:pStyle w:val="6"/>
                            <w:spacing w:before="14"/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5.45pt;margin-top:13.75pt;height:10.95pt;width:33.15pt;mso-position-horizontal-relative:page;mso-position-vertical-relative:page;z-index:-251657216;mso-width-relative:page;mso-height-relative:page;" filled="f" stroked="f" coordsize="21600,21600" o:gfxdata="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03IenYAAAACAEAAA8AAAAAAAAAAQAgAAAAIgAAAGRycy9kb3ducmV2LnhtbFBL&#10;AQIUABQAAAAIAIdO4kAWilruvQEAAHQ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AB5EB8">
                    <w:pPr>
                      <w:pStyle w:val="6"/>
                      <w:spacing w:before="14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3799205</wp:posOffset>
              </wp:positionH>
              <wp:positionV relativeFrom="page">
                <wp:posOffset>179070</wp:posOffset>
              </wp:positionV>
              <wp:extent cx="736600" cy="1270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F02D9">
                          <w:pPr>
                            <w:pStyle w:val="6"/>
                            <w:spacing w:line="20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99.15pt;margin-top:14.1pt;height:10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5GxGfYAAAACQEAAA8AAAAAAAAAAQAgAAAAIgAAAGRycy9kb3ducmV2LnhtbFBLAQIU&#10;ABQAAAAIAIdO4kCnBC4XugEAAHQ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FF02D9">
                    <w:pPr>
                      <w:pStyle w:val="6"/>
                      <w:spacing w:line="200" w:lineRule="exact"/>
                      <w:ind w:left="20"/>
                      <w:rPr>
                        <w:rFonts w:ascii="宋体"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OWQ3Y2ZkNWIxNTYwMDczNmVmMmYxNDU4MDBkNDAifQ=="/>
  </w:docVars>
  <w:rsids>
    <w:rsidRoot w:val="00835561"/>
    <w:rsid w:val="00135DC7"/>
    <w:rsid w:val="001F180C"/>
    <w:rsid w:val="00256F86"/>
    <w:rsid w:val="00347A0E"/>
    <w:rsid w:val="0041172D"/>
    <w:rsid w:val="004A2220"/>
    <w:rsid w:val="00510F1B"/>
    <w:rsid w:val="00531205"/>
    <w:rsid w:val="006038EA"/>
    <w:rsid w:val="00792B2C"/>
    <w:rsid w:val="007A4453"/>
    <w:rsid w:val="00821EAC"/>
    <w:rsid w:val="00835561"/>
    <w:rsid w:val="00872FB0"/>
    <w:rsid w:val="008B5FD1"/>
    <w:rsid w:val="008C495C"/>
    <w:rsid w:val="00A61D33"/>
    <w:rsid w:val="00B11D0F"/>
    <w:rsid w:val="00C307AF"/>
    <w:rsid w:val="00CA38AF"/>
    <w:rsid w:val="00CE419E"/>
    <w:rsid w:val="00D81B08"/>
    <w:rsid w:val="00DB0EBF"/>
    <w:rsid w:val="00EE50B2"/>
    <w:rsid w:val="026B63D8"/>
    <w:rsid w:val="03E52B75"/>
    <w:rsid w:val="04F9746D"/>
    <w:rsid w:val="0542648F"/>
    <w:rsid w:val="06F76C70"/>
    <w:rsid w:val="07FF4A6F"/>
    <w:rsid w:val="085E6BFD"/>
    <w:rsid w:val="09637109"/>
    <w:rsid w:val="09B33E57"/>
    <w:rsid w:val="0A1700FD"/>
    <w:rsid w:val="0A8F66E7"/>
    <w:rsid w:val="0AE316A1"/>
    <w:rsid w:val="0B472E34"/>
    <w:rsid w:val="0BF36D3B"/>
    <w:rsid w:val="0C3B66EC"/>
    <w:rsid w:val="0F450C02"/>
    <w:rsid w:val="0F5C7F8A"/>
    <w:rsid w:val="100962EB"/>
    <w:rsid w:val="116C7975"/>
    <w:rsid w:val="11B076F2"/>
    <w:rsid w:val="12380D8E"/>
    <w:rsid w:val="14011BBA"/>
    <w:rsid w:val="16182005"/>
    <w:rsid w:val="16D566DE"/>
    <w:rsid w:val="1704679F"/>
    <w:rsid w:val="17330251"/>
    <w:rsid w:val="1A66115E"/>
    <w:rsid w:val="1B122AC7"/>
    <w:rsid w:val="1E633D66"/>
    <w:rsid w:val="1E7025E3"/>
    <w:rsid w:val="20293645"/>
    <w:rsid w:val="21B916F8"/>
    <w:rsid w:val="236B43CF"/>
    <w:rsid w:val="26510903"/>
    <w:rsid w:val="297C6CFE"/>
    <w:rsid w:val="2A11750B"/>
    <w:rsid w:val="2AEA5578"/>
    <w:rsid w:val="2B4136F9"/>
    <w:rsid w:val="2F934E71"/>
    <w:rsid w:val="304C2229"/>
    <w:rsid w:val="30877F92"/>
    <w:rsid w:val="31EA298D"/>
    <w:rsid w:val="31EC20B6"/>
    <w:rsid w:val="32327821"/>
    <w:rsid w:val="324719CA"/>
    <w:rsid w:val="32490B07"/>
    <w:rsid w:val="356C0957"/>
    <w:rsid w:val="36352CB2"/>
    <w:rsid w:val="36811583"/>
    <w:rsid w:val="37876305"/>
    <w:rsid w:val="38044327"/>
    <w:rsid w:val="393053BB"/>
    <w:rsid w:val="3A230B5E"/>
    <w:rsid w:val="3A7314B7"/>
    <w:rsid w:val="3B257123"/>
    <w:rsid w:val="3B29250A"/>
    <w:rsid w:val="3BBC6B73"/>
    <w:rsid w:val="3BC1215D"/>
    <w:rsid w:val="3BDD6256"/>
    <w:rsid w:val="3DA049A5"/>
    <w:rsid w:val="3DA66DD3"/>
    <w:rsid w:val="3E5B0E47"/>
    <w:rsid w:val="3E69418F"/>
    <w:rsid w:val="3F521D62"/>
    <w:rsid w:val="3F535E96"/>
    <w:rsid w:val="3FBA7D99"/>
    <w:rsid w:val="429D025D"/>
    <w:rsid w:val="434C14BE"/>
    <w:rsid w:val="438B5444"/>
    <w:rsid w:val="479A5974"/>
    <w:rsid w:val="48714D69"/>
    <w:rsid w:val="4C832131"/>
    <w:rsid w:val="4DA80EBE"/>
    <w:rsid w:val="50485040"/>
    <w:rsid w:val="50F165E4"/>
    <w:rsid w:val="510567D4"/>
    <w:rsid w:val="513B4F5B"/>
    <w:rsid w:val="530E2C86"/>
    <w:rsid w:val="541F60E2"/>
    <w:rsid w:val="554902C4"/>
    <w:rsid w:val="566B6116"/>
    <w:rsid w:val="57B23A30"/>
    <w:rsid w:val="58731F77"/>
    <w:rsid w:val="5B0A0A1F"/>
    <w:rsid w:val="5B18799E"/>
    <w:rsid w:val="5C455A0F"/>
    <w:rsid w:val="5D2A56B3"/>
    <w:rsid w:val="5D68079C"/>
    <w:rsid w:val="5DAB7EF2"/>
    <w:rsid w:val="5DC83E1F"/>
    <w:rsid w:val="5F3663DB"/>
    <w:rsid w:val="6177162B"/>
    <w:rsid w:val="61DF0FCC"/>
    <w:rsid w:val="66665085"/>
    <w:rsid w:val="675A61CB"/>
    <w:rsid w:val="6A0118F4"/>
    <w:rsid w:val="6BF22B34"/>
    <w:rsid w:val="6E4C0A99"/>
    <w:rsid w:val="6F387AE9"/>
    <w:rsid w:val="6FC23A75"/>
    <w:rsid w:val="6FD77200"/>
    <w:rsid w:val="701F2DC9"/>
    <w:rsid w:val="71801227"/>
    <w:rsid w:val="725670DC"/>
    <w:rsid w:val="754E0AD0"/>
    <w:rsid w:val="756F2C70"/>
    <w:rsid w:val="75BE0F00"/>
    <w:rsid w:val="769C7879"/>
    <w:rsid w:val="76ED3533"/>
    <w:rsid w:val="772D03CD"/>
    <w:rsid w:val="788C2467"/>
    <w:rsid w:val="79283A35"/>
    <w:rsid w:val="79EB7C42"/>
    <w:rsid w:val="79FB28B6"/>
    <w:rsid w:val="7A9B2131"/>
    <w:rsid w:val="7BDF4A6C"/>
    <w:rsid w:val="7C102FEB"/>
    <w:rsid w:val="7CB8607D"/>
    <w:rsid w:val="7E5827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autoRedefine/>
    <w:qFormat/>
    <w:uiPriority w:val="1"/>
    <w:pPr>
      <w:spacing w:before="15"/>
      <w:ind w:right="119"/>
      <w:jc w:val="right"/>
      <w:outlineLvl w:val="0"/>
    </w:pPr>
    <w:rPr>
      <w:sz w:val="27"/>
      <w:szCs w:val="27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sz w:val="36"/>
      <w:szCs w:val="36"/>
      <w:lang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autoRedefine/>
    <w:qFormat/>
    <w:uiPriority w:val="0"/>
    <w:pPr>
      <w:widowControl/>
      <w:ind w:firstLine="420"/>
    </w:pPr>
    <w:rPr>
      <w:szCs w:val="20"/>
    </w:rPr>
  </w:style>
  <w:style w:type="paragraph" w:styleId="6">
    <w:name w:val="Body Text"/>
    <w:basedOn w:val="1"/>
    <w:autoRedefine/>
    <w:qFormat/>
    <w:uiPriority w:val="1"/>
    <w:rPr>
      <w:rFonts w:ascii="Arial" w:hAnsi="Arial" w:eastAsia="Arial" w:cs="Arial"/>
      <w:sz w:val="16"/>
      <w:szCs w:val="16"/>
    </w:rPr>
  </w:style>
  <w:style w:type="paragraph" w:styleId="7">
    <w:name w:val="Body Text Indent"/>
    <w:basedOn w:val="1"/>
    <w:next w:val="8"/>
    <w:autoRedefine/>
    <w:qFormat/>
    <w:uiPriority w:val="0"/>
    <w:pPr>
      <w:spacing w:line="500" w:lineRule="atLeast"/>
      <w:ind w:firstLine="600" w:firstLineChars="200"/>
    </w:pPr>
    <w:rPr>
      <w:rFonts w:ascii="仿宋_GB2312" w:hAnsi="宋体" w:eastAsia="仿宋_GB2312"/>
      <w:kern w:val="44"/>
      <w:sz w:val="30"/>
      <w:lang w:val="en-GB"/>
    </w:rPr>
  </w:style>
  <w:style w:type="paragraph" w:styleId="8">
    <w:name w:val="Body Text First Indent 2"/>
    <w:basedOn w:val="7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/>
      <w:sz w:val="21"/>
    </w:rPr>
  </w:style>
  <w:style w:type="paragraph" w:styleId="9">
    <w:name w:val="Plain Text"/>
    <w:basedOn w:val="1"/>
    <w:autoRedefine/>
    <w:qFormat/>
    <w:uiPriority w:val="0"/>
    <w:rPr>
      <w:rFonts w:hAnsi="Courier New"/>
      <w:szCs w:val="20"/>
    </w:rPr>
  </w:style>
  <w:style w:type="paragraph" w:styleId="10">
    <w:name w:val="footer"/>
    <w:basedOn w:val="1"/>
    <w:link w:val="3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</w:style>
  <w:style w:type="character" w:styleId="16">
    <w:name w:val="FollowedHyperlink"/>
    <w:basedOn w:val="14"/>
    <w:autoRedefine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7">
    <w:name w:val="Emphasis"/>
    <w:basedOn w:val="14"/>
    <w:autoRedefine/>
    <w:qFormat/>
    <w:uiPriority w:val="0"/>
  </w:style>
  <w:style w:type="character" w:styleId="18">
    <w:name w:val="HTML Definition"/>
    <w:basedOn w:val="14"/>
    <w:autoRedefine/>
    <w:qFormat/>
    <w:uiPriority w:val="0"/>
  </w:style>
  <w:style w:type="character" w:styleId="19">
    <w:name w:val="HTML Acronym"/>
    <w:basedOn w:val="14"/>
    <w:autoRedefine/>
    <w:qFormat/>
    <w:uiPriority w:val="0"/>
  </w:style>
  <w:style w:type="character" w:styleId="20">
    <w:name w:val="HTML Variable"/>
    <w:basedOn w:val="14"/>
    <w:autoRedefine/>
    <w:qFormat/>
    <w:uiPriority w:val="0"/>
  </w:style>
  <w:style w:type="character" w:styleId="21">
    <w:name w:val="Hyperlink"/>
    <w:basedOn w:val="14"/>
    <w:autoRedefine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22">
    <w:name w:val="HTML Code"/>
    <w:basedOn w:val="14"/>
    <w:autoRedefine/>
    <w:qFormat/>
    <w:uiPriority w:val="0"/>
    <w:rPr>
      <w:rFonts w:ascii="Courier New" w:hAnsi="Courier New"/>
      <w:sz w:val="20"/>
    </w:rPr>
  </w:style>
  <w:style w:type="character" w:styleId="23">
    <w:name w:val="HTML Cite"/>
    <w:basedOn w:val="14"/>
    <w:autoRedefine/>
    <w:qFormat/>
    <w:uiPriority w:val="0"/>
  </w:style>
  <w:style w:type="paragraph" w:customStyle="1" w:styleId="24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table" w:customStyle="1" w:styleId="2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autoRedefine/>
    <w:qFormat/>
    <w:uiPriority w:val="1"/>
  </w:style>
  <w:style w:type="paragraph" w:customStyle="1" w:styleId="27">
    <w:name w:val="Table Paragraph"/>
    <w:basedOn w:val="1"/>
    <w:autoRedefine/>
    <w:qFormat/>
    <w:uiPriority w:val="1"/>
    <w:pPr>
      <w:spacing w:line="344" w:lineRule="exact"/>
      <w:ind w:left="34"/>
    </w:pPr>
  </w:style>
  <w:style w:type="character" w:customStyle="1" w:styleId="2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1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2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3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4">
    <w:name w:val="页眉 Char"/>
    <w:basedOn w:val="14"/>
    <w:link w:val="11"/>
    <w:autoRedefine/>
    <w:qFormat/>
    <w:uiPriority w:val="0"/>
    <w:rPr>
      <w:rFonts w:ascii="宋体" w:hAnsi="宋体" w:cs="宋体"/>
      <w:sz w:val="18"/>
      <w:szCs w:val="18"/>
      <w:lang w:eastAsia="en-US" w:bidi="en-US"/>
    </w:rPr>
  </w:style>
  <w:style w:type="character" w:customStyle="1" w:styleId="35">
    <w:name w:val="页脚 Char"/>
    <w:basedOn w:val="14"/>
    <w:link w:val="10"/>
    <w:autoRedefine/>
    <w:qFormat/>
    <w:uiPriority w:val="0"/>
    <w:rPr>
      <w:rFonts w:ascii="宋体" w:hAnsi="宋体" w:cs="宋体"/>
      <w:sz w:val="18"/>
      <w:szCs w:val="18"/>
      <w:lang w:eastAsia="en-US" w:bidi="en-US"/>
    </w:rPr>
  </w:style>
  <w:style w:type="character" w:customStyle="1" w:styleId="36">
    <w:name w:val="hover4"/>
    <w:basedOn w:val="14"/>
    <w:autoRedefine/>
    <w:qFormat/>
    <w:uiPriority w:val="0"/>
    <w:rPr>
      <w:color w:val="0063BA"/>
    </w:rPr>
  </w:style>
  <w:style w:type="character" w:customStyle="1" w:styleId="37">
    <w:name w:val="active"/>
    <w:basedOn w:val="14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4"/>
    <w:autoRedefine/>
    <w:qFormat/>
    <w:uiPriority w:val="0"/>
    <w:rPr>
      <w:shd w:val="clear" w:fill="E22323"/>
    </w:rPr>
  </w:style>
  <w:style w:type="character" w:customStyle="1" w:styleId="39">
    <w:name w:val="margin_right202"/>
    <w:basedOn w:val="14"/>
    <w:autoRedefine/>
    <w:qFormat/>
    <w:uiPriority w:val="0"/>
  </w:style>
  <w:style w:type="character" w:customStyle="1" w:styleId="40">
    <w:name w:val="hover5"/>
    <w:basedOn w:val="14"/>
    <w:autoRedefine/>
    <w:qFormat/>
    <w:uiPriority w:val="0"/>
    <w:rPr>
      <w:color w:val="0063BA"/>
    </w:rPr>
  </w:style>
  <w:style w:type="character" w:customStyle="1" w:styleId="41">
    <w:name w:val="active5"/>
    <w:basedOn w:val="14"/>
    <w:autoRedefine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420</Words>
  <Characters>501</Characters>
  <Lines>1</Lines>
  <Paragraphs>1</Paragraphs>
  <TotalTime>1</TotalTime>
  <ScaleCrop>false</ScaleCrop>
  <LinksUpToDate>false</LinksUpToDate>
  <CharactersWithSpaces>582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2018-08-02T09:41:00Z</dcterms:created>
  <dc:creator>Administrator</dc:creator>
  <cp:lastModifiedBy>Dan。</cp:lastModifiedBy>
  <cp:lastPrinted>2024-09-24T02:00:00Z</cp:lastPrinted>
  <dcterms:modified xsi:type="dcterms:W3CDTF">2026-01-27T03:36:00Z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2018-08-02T00:00:00Z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782E19E19ED24C05A3A96DB9B5CD5A59_13</vt:lpwstr>
  </property>
  <property fmtid="{D5CDD505-2E9C-101B-9397-08002B2CF9AE}" pid="7" name="KSOTemplateDocerSaveRecord">
    <vt:lpwstr>eyJoZGlkIjoiZThhZWJiY2I3NzQ0OWNlNjg3YmNjNjcxYmEyNWM4NzIiLCJ1c2VySWQiOiI2MTc5ODUzNzgifQ==</vt:lpwstr>
  </property>
</Properties>
</file>