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b w:val="0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b w:val="0"/>
          <w:sz w:val="32"/>
        </w:rPr>
        <w:t>附件：</w:t>
      </w:r>
    </w:p>
    <w:p>
      <w:pPr>
        <w:widowControl/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预交流报名表</w:t>
      </w:r>
    </w:p>
    <w:tbl>
      <w:tblPr>
        <w:tblStyle w:val="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40"/>
        <w:gridCol w:w="850"/>
        <w:gridCol w:w="1402"/>
        <w:gridCol w:w="1433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单位名称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预交流项目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福建省农村信用社联合社邮件投递系统建设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联系人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职务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电话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联系地址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邮箱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预交流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  <w:t>意向时间</w:t>
            </w:r>
          </w:p>
        </w:tc>
        <w:tc>
          <w:tcPr>
            <w:tcW w:w="7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Arial"/>
                <w:snapToGrid w:val="0"/>
                <w:kern w:val="2"/>
                <w:sz w:val="32"/>
                <w:szCs w:val="32"/>
                <w:lang w:eastAsia="zh-CN" w:bidi="ar"/>
              </w:rPr>
            </w:pPr>
          </w:p>
        </w:tc>
      </w:tr>
    </w:tbl>
    <w:p/>
    <w:p>
      <w:pPr>
        <w:spacing w:after="0" w:line="560" w:lineRule="exact"/>
        <w:ind w:firstLine="0"/>
        <w:jc w:val="center"/>
      </w:pPr>
    </w:p>
    <w:sectPr>
      <w:pgSz w:w="12240" w:h="15840"/>
      <w:pgMar w:top="2102" w:right="1469" w:bottom="1987" w:left="15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3456B5"/>
    <w:rsid w:val="06562C09"/>
    <w:rsid w:val="0B611439"/>
    <w:rsid w:val="111C1C1F"/>
    <w:rsid w:val="11BA18B5"/>
    <w:rsid w:val="11FD3D00"/>
    <w:rsid w:val="17DD4793"/>
    <w:rsid w:val="1B724C7C"/>
    <w:rsid w:val="1CA10EDF"/>
    <w:rsid w:val="283F67BA"/>
    <w:rsid w:val="385176A9"/>
    <w:rsid w:val="387A0F38"/>
    <w:rsid w:val="3CDD5C6A"/>
    <w:rsid w:val="4C637227"/>
    <w:rsid w:val="54036CC8"/>
    <w:rsid w:val="56291CEA"/>
    <w:rsid w:val="5C1D6CEF"/>
    <w:rsid w:val="64636B2F"/>
    <w:rsid w:val="74D0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4">
    <w:name w:val="xiaobiaosong"/>
    <w:qFormat/>
    <w:uiPriority w:val="0"/>
    <w:rPr>
      <w:rFonts w:hint="eastAsia" w:ascii="方正小标宋简体" w:hAnsi="方正小标宋简体" w:eastAsia="方正小标宋简体" w:cs="方正小标宋简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Office_12.8.2.16908_F1E327BC-269C-435d-A152-05C5408002CA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n_zhoupeiqin</cp:lastModifiedBy>
  <dcterms:modified xsi:type="dcterms:W3CDTF">2026-04-20T09:50:48Z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2052-12.8.2.16908</vt:lpwstr>
  </property>
  <property fmtid="{D5CDD505-2E9C-101B-9397-08002B2CF9AE}" pid="3" name="ICV">
    <vt:lpwstr>570C57D06523423B85956E4F73156368_12</vt:lpwstr>
  </property>
</Properties>
</file>